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F353" w14:textId="7C13480A" w:rsidR="00AC61FF" w:rsidRPr="00943BAB" w:rsidRDefault="00AC61FF" w:rsidP="00943BAB">
      <w:pPr>
        <w:jc w:val="both"/>
      </w:pPr>
      <w:r>
        <w:rPr>
          <w:noProof/>
        </w:rPr>
        <w:drawing>
          <wp:inline distT="0" distB="0" distL="0" distR="0" wp14:anchorId="753398CF" wp14:editId="0090F5D2">
            <wp:extent cx="2221487" cy="293868"/>
            <wp:effectExtent l="0" t="0" r="0" b="0"/>
            <wp:docPr id="1" name="Afbeelding 1" descr="Afbeelding met tekst, Lettertype, logo, typ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typografie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106" cy="30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35736113"/>
    </w:p>
    <w:p w14:paraId="650533BC" w14:textId="6B5640F6" w:rsidR="00943BAB" w:rsidRDefault="00943BAB" w:rsidP="000C590D">
      <w:pPr>
        <w:pStyle w:val="Geenafstand"/>
        <w:jc w:val="both"/>
        <w:rPr>
          <w:rFonts w:ascii="Avenir LT Std 35 Light" w:eastAsia="Times New Roman" w:hAnsi="Avenir LT Std 35 Light" w:cs="Times New Roman"/>
          <w:color w:val="242021"/>
          <w:sz w:val="20"/>
          <w:szCs w:val="20"/>
          <w:lang w:val="de-DE" w:eastAsia="en-GB"/>
        </w:rPr>
      </w:pPr>
    </w:p>
    <w:p w14:paraId="5A113D3E" w14:textId="595FE52D" w:rsidR="00640495" w:rsidRPr="002B1163" w:rsidRDefault="002B1163" w:rsidP="000C590D">
      <w:pPr>
        <w:pStyle w:val="Geenafstand"/>
        <w:jc w:val="both"/>
        <w:rPr>
          <w:rFonts w:ascii="Avenir" w:hAnsi="Avenir"/>
          <w:b/>
          <w:bCs/>
          <w:sz w:val="36"/>
          <w:szCs w:val="48"/>
          <w:lang w:val="de-DE"/>
        </w:rPr>
      </w:pPr>
      <w:r w:rsidRPr="002B116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AF32A3" wp14:editId="4EE7D7DF">
            <wp:simplePos x="0" y="0"/>
            <wp:positionH relativeFrom="margin">
              <wp:align>center</wp:align>
            </wp:positionH>
            <wp:positionV relativeFrom="paragraph">
              <wp:posOffset>298450</wp:posOffset>
            </wp:positionV>
            <wp:extent cx="6732000" cy="36252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12"/>
                    <a:stretch/>
                  </pic:blipFill>
                  <pic:spPr bwMode="auto">
                    <a:xfrm>
                      <a:off x="0" y="0"/>
                      <a:ext cx="6732000" cy="36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37712876"/>
      <w:r w:rsidR="00943BAB" w:rsidRPr="002B1163">
        <w:rPr>
          <w:rFonts w:ascii="Avenir" w:hAnsi="Avenir"/>
          <w:b/>
          <w:bCs/>
          <w:sz w:val="36"/>
          <w:szCs w:val="48"/>
          <w:lang w:val="de-DE"/>
        </w:rPr>
        <w:t>Versorgermix</w:t>
      </w:r>
      <w:bookmarkEnd w:id="1"/>
      <w:r w:rsidR="00943BAB" w:rsidRPr="002B1163">
        <w:rPr>
          <w:rFonts w:ascii="Avenir" w:hAnsi="Avenir"/>
          <w:b/>
          <w:bCs/>
          <w:sz w:val="36"/>
          <w:szCs w:val="48"/>
          <w:lang w:val="de-DE"/>
        </w:rPr>
        <w:t xml:space="preserve"> </w:t>
      </w:r>
    </w:p>
    <w:p w14:paraId="654C79CD" w14:textId="13D12407" w:rsidR="00AC61FF" w:rsidRDefault="00AC61FF" w:rsidP="000C590D">
      <w:pPr>
        <w:pStyle w:val="Geenafstand"/>
        <w:jc w:val="both"/>
        <w:rPr>
          <w:rFonts w:ascii="Avenir LT Std 35 Light" w:hAnsi="Avenir LT Std 35 Light"/>
          <w:sz w:val="20"/>
          <w:szCs w:val="20"/>
          <w:lang w:val="de-DE"/>
        </w:rPr>
      </w:pPr>
    </w:p>
    <w:p w14:paraId="20EF2E50" w14:textId="45AC72E9" w:rsidR="00943BAB" w:rsidRDefault="00943BAB" w:rsidP="000C590D">
      <w:pPr>
        <w:pStyle w:val="Geenafstand"/>
        <w:jc w:val="both"/>
        <w:rPr>
          <w:rFonts w:ascii="Avenir" w:hAnsi="Avenir"/>
          <w:b/>
          <w:bCs/>
          <w:sz w:val="24"/>
          <w:szCs w:val="24"/>
          <w:lang w:val="de-DE"/>
        </w:rPr>
      </w:pPr>
    </w:p>
    <w:p w14:paraId="6A89A928" w14:textId="21507AFC" w:rsidR="00943BAB" w:rsidRPr="002B1163" w:rsidRDefault="002B1163" w:rsidP="000C590D">
      <w:pPr>
        <w:pStyle w:val="Geenafstand"/>
        <w:jc w:val="both"/>
        <w:rPr>
          <w:rFonts w:ascii="Avenir" w:hAnsi="Avenir"/>
          <w:b/>
          <w:bCs/>
          <w:sz w:val="28"/>
          <w:szCs w:val="32"/>
          <w:lang w:val="de-DE"/>
        </w:rPr>
      </w:pPr>
      <w:r w:rsidRPr="002B116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0F8059" wp14:editId="214464AD">
            <wp:simplePos x="0" y="0"/>
            <wp:positionH relativeFrom="margin">
              <wp:align>center</wp:align>
            </wp:positionH>
            <wp:positionV relativeFrom="paragraph">
              <wp:posOffset>316230</wp:posOffset>
            </wp:positionV>
            <wp:extent cx="5543241" cy="273600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195"/>
                    <a:stretch/>
                  </pic:blipFill>
                  <pic:spPr bwMode="auto">
                    <a:xfrm>
                      <a:off x="0" y="0"/>
                      <a:ext cx="5543241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137712911"/>
      <w:r w:rsidR="00640495" w:rsidRPr="002B1163">
        <w:rPr>
          <w:rFonts w:ascii="Avenir" w:hAnsi="Avenir"/>
          <w:b/>
          <w:bCs/>
          <w:sz w:val="28"/>
          <w:szCs w:val="32"/>
          <w:lang w:val="de-DE"/>
        </w:rPr>
        <w:t>Productmix</w:t>
      </w:r>
      <w:r w:rsidR="00943BAB" w:rsidRPr="002B1163">
        <w:rPr>
          <w:rFonts w:ascii="Avenir" w:hAnsi="Avenir"/>
          <w:b/>
          <w:bCs/>
          <w:sz w:val="28"/>
          <w:szCs w:val="32"/>
          <w:lang w:val="de-DE"/>
        </w:rPr>
        <w:t xml:space="preserve"> -</w:t>
      </w:r>
      <w:r w:rsidR="00640495" w:rsidRPr="002B1163">
        <w:rPr>
          <w:rFonts w:ascii="Avenir" w:hAnsi="Avenir"/>
          <w:b/>
          <w:bCs/>
          <w:sz w:val="28"/>
          <w:szCs w:val="32"/>
          <w:lang w:val="de-DE"/>
        </w:rPr>
        <w:t xml:space="preserve"> </w:t>
      </w:r>
      <w:proofErr w:type="spellStart"/>
      <w:r w:rsidR="00943BAB" w:rsidRPr="002B1163">
        <w:rPr>
          <w:rFonts w:ascii="Avenir" w:hAnsi="Avenir"/>
          <w:b/>
          <w:bCs/>
          <w:sz w:val="28"/>
          <w:szCs w:val="32"/>
          <w:lang w:val="de-DE"/>
        </w:rPr>
        <w:t>GarantiertGrün</w:t>
      </w:r>
      <w:bookmarkEnd w:id="2"/>
      <w:proofErr w:type="spellEnd"/>
    </w:p>
    <w:p w14:paraId="0E645D56" w14:textId="4510671C" w:rsidR="000C590D" w:rsidRDefault="000C590D" w:rsidP="000C590D">
      <w:pPr>
        <w:pStyle w:val="Geenafstand"/>
        <w:jc w:val="both"/>
        <w:rPr>
          <w:rFonts w:ascii="Avenir LT Std 35 Light" w:hAnsi="Avenir LT Std 35 Light"/>
          <w:sz w:val="20"/>
          <w:szCs w:val="20"/>
          <w:lang w:val="de-DE"/>
        </w:rPr>
      </w:pPr>
    </w:p>
    <w:p w14:paraId="6EC514A8" w14:textId="7A32219E" w:rsidR="00745056" w:rsidRDefault="00745056" w:rsidP="000C590D">
      <w:pPr>
        <w:pStyle w:val="Geenafstand"/>
        <w:jc w:val="both"/>
        <w:rPr>
          <w:rFonts w:ascii="Avenir LT Std 35 Light" w:hAnsi="Avenir LT Std 35 Light"/>
          <w:sz w:val="20"/>
          <w:szCs w:val="20"/>
          <w:lang w:val="de-DE"/>
        </w:rPr>
      </w:pPr>
    </w:p>
    <w:bookmarkEnd w:id="0"/>
    <w:p w14:paraId="0376F24D" w14:textId="053A2AD3" w:rsidR="00745056" w:rsidRDefault="00745056" w:rsidP="000C590D">
      <w:pPr>
        <w:pStyle w:val="Geenafstand"/>
        <w:jc w:val="both"/>
        <w:rPr>
          <w:rFonts w:ascii="Avenir LT Std 35 Light" w:hAnsi="Avenir LT Std 35 Light"/>
          <w:sz w:val="20"/>
          <w:szCs w:val="20"/>
          <w:lang w:val="de-DE"/>
        </w:rPr>
      </w:pPr>
    </w:p>
    <w:p w14:paraId="238992A2" w14:textId="14B02170" w:rsidR="00745056" w:rsidRDefault="00745056" w:rsidP="000C590D">
      <w:pPr>
        <w:pStyle w:val="Geenafstand"/>
        <w:jc w:val="both"/>
        <w:rPr>
          <w:rFonts w:ascii="Avenir LT Std 35 Light" w:hAnsi="Avenir LT Std 35 Light"/>
          <w:sz w:val="20"/>
          <w:szCs w:val="20"/>
          <w:lang w:val="de-DE"/>
        </w:rPr>
      </w:pPr>
    </w:p>
    <w:p w14:paraId="43FF8168" w14:textId="7102AAB9" w:rsidR="002B1163" w:rsidRDefault="002B1163" w:rsidP="000C590D">
      <w:pPr>
        <w:pStyle w:val="Geenafstand"/>
        <w:jc w:val="both"/>
        <w:rPr>
          <w:rFonts w:ascii="Avenir LT Std 35 Light" w:hAnsi="Avenir LT Std 35 Light"/>
          <w:sz w:val="20"/>
          <w:szCs w:val="20"/>
          <w:lang w:val="de-DE"/>
        </w:rPr>
      </w:pPr>
    </w:p>
    <w:p w14:paraId="0E5C7858" w14:textId="0C816DA9" w:rsidR="002B1163" w:rsidRDefault="002B1163" w:rsidP="000C590D">
      <w:pPr>
        <w:pStyle w:val="Geenafstand"/>
        <w:jc w:val="both"/>
        <w:rPr>
          <w:rFonts w:ascii="Avenir LT Std 35 Light" w:hAnsi="Avenir LT Std 35 Light"/>
          <w:sz w:val="20"/>
          <w:szCs w:val="20"/>
          <w:lang w:val="de-DE"/>
        </w:rPr>
      </w:pPr>
    </w:p>
    <w:p w14:paraId="5C58ADE1" w14:textId="77777777" w:rsidR="002B1163" w:rsidRDefault="002B1163" w:rsidP="000C590D">
      <w:pPr>
        <w:pStyle w:val="Geenafstand"/>
        <w:jc w:val="both"/>
        <w:rPr>
          <w:rFonts w:ascii="Avenir LT Std 35 Light" w:hAnsi="Avenir LT Std 35 Light"/>
          <w:sz w:val="20"/>
          <w:szCs w:val="20"/>
          <w:lang w:val="de-DE"/>
        </w:rPr>
      </w:pPr>
    </w:p>
    <w:p w14:paraId="48F1B756" w14:textId="77777777" w:rsidR="00943BAB" w:rsidRDefault="00943BAB" w:rsidP="000C590D">
      <w:pPr>
        <w:pStyle w:val="Geenafstand"/>
        <w:jc w:val="both"/>
        <w:rPr>
          <w:rFonts w:ascii="Avenir LT Std 35 Light" w:hAnsi="Avenir LT Std 35 Light"/>
          <w:sz w:val="20"/>
          <w:szCs w:val="20"/>
          <w:lang w:val="de-DE"/>
        </w:rPr>
      </w:pPr>
    </w:p>
    <w:p w14:paraId="089BF575" w14:textId="193132E5" w:rsidR="00745056" w:rsidRPr="002B1163" w:rsidRDefault="00943BAB" w:rsidP="00745056">
      <w:pPr>
        <w:pStyle w:val="Geenafstand"/>
        <w:jc w:val="both"/>
        <w:rPr>
          <w:rFonts w:ascii="Avenir" w:hAnsi="Avenir"/>
          <w:b/>
          <w:bCs/>
          <w:sz w:val="28"/>
          <w:szCs w:val="32"/>
        </w:rPr>
      </w:pPr>
      <w:bookmarkStart w:id="3" w:name="_Hlk135736213"/>
      <w:proofErr w:type="spellStart"/>
      <w:r w:rsidRPr="002B1163">
        <w:rPr>
          <w:rFonts w:ascii="Avenir" w:hAnsi="Avenir"/>
          <w:b/>
          <w:bCs/>
          <w:sz w:val="28"/>
          <w:szCs w:val="32"/>
        </w:rPr>
        <w:t>Productmix</w:t>
      </w:r>
      <w:proofErr w:type="spellEnd"/>
      <w:r w:rsidRPr="002B1163">
        <w:rPr>
          <w:rFonts w:ascii="Avenir" w:hAnsi="Avenir"/>
          <w:b/>
          <w:bCs/>
          <w:sz w:val="28"/>
          <w:szCs w:val="32"/>
        </w:rPr>
        <w:t xml:space="preserve"> - </w:t>
      </w:r>
      <w:proofErr w:type="spellStart"/>
      <w:r w:rsidR="00745056" w:rsidRPr="002B1163">
        <w:rPr>
          <w:rFonts w:ascii="Avenir" w:hAnsi="Avenir"/>
          <w:b/>
          <w:bCs/>
          <w:sz w:val="28"/>
          <w:szCs w:val="32"/>
        </w:rPr>
        <w:t>Standardmix</w:t>
      </w:r>
      <w:proofErr w:type="spellEnd"/>
      <w:r w:rsidR="00745056" w:rsidRPr="002B1163">
        <w:rPr>
          <w:rFonts w:ascii="Avenir" w:hAnsi="Avenir"/>
          <w:b/>
          <w:bCs/>
          <w:sz w:val="28"/>
          <w:szCs w:val="32"/>
        </w:rPr>
        <w:t xml:space="preserve"> </w:t>
      </w:r>
    </w:p>
    <w:p w14:paraId="25ED7C35" w14:textId="77777777" w:rsidR="00745056" w:rsidRDefault="00745056" w:rsidP="00745056">
      <w:pPr>
        <w:pStyle w:val="Geenafstand"/>
        <w:jc w:val="both"/>
        <w:rPr>
          <w:rFonts w:ascii="Avenir LT Std 35 Light" w:hAnsi="Avenir LT Std 35 Light"/>
          <w:sz w:val="20"/>
          <w:szCs w:val="20"/>
          <w:lang w:val="de-DE"/>
        </w:rPr>
      </w:pPr>
    </w:p>
    <w:p w14:paraId="22C2C50A" w14:textId="1D6DA7D5" w:rsidR="00745056" w:rsidRDefault="00943BAB" w:rsidP="00745056">
      <w:pPr>
        <w:pStyle w:val="Geenafstand"/>
        <w:jc w:val="both"/>
        <w:rPr>
          <w:rFonts w:ascii="Avenir LT Std 35 Light" w:hAnsi="Avenir LT Std 35 Light"/>
          <w:sz w:val="20"/>
          <w:szCs w:val="20"/>
          <w:lang w:val="de-DE"/>
        </w:rPr>
      </w:pPr>
      <w:r>
        <w:rPr>
          <w:noProof/>
        </w:rPr>
        <w:drawing>
          <wp:inline distT="0" distB="0" distL="0" distR="0" wp14:anchorId="12CC5A6B" wp14:editId="07FC2A5E">
            <wp:extent cx="5472000" cy="272812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530"/>
                    <a:stretch/>
                  </pic:blipFill>
                  <pic:spPr bwMode="auto">
                    <a:xfrm>
                      <a:off x="0" y="0"/>
                      <a:ext cx="5472000" cy="272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0DC48F" w14:textId="08594886" w:rsidR="00745056" w:rsidRDefault="00745056" w:rsidP="00745056">
      <w:pPr>
        <w:pStyle w:val="Geenafstand"/>
        <w:jc w:val="both"/>
        <w:rPr>
          <w:rFonts w:ascii="Avenir LT Std 35 Light" w:hAnsi="Avenir LT Std 35 Light"/>
          <w:sz w:val="20"/>
          <w:szCs w:val="20"/>
          <w:lang w:val="de-DE"/>
        </w:rPr>
      </w:pPr>
    </w:p>
    <w:p w14:paraId="07A28147" w14:textId="77777777" w:rsidR="00745056" w:rsidRDefault="00745056" w:rsidP="00745056">
      <w:pPr>
        <w:pStyle w:val="Geenafstand"/>
        <w:jc w:val="both"/>
        <w:rPr>
          <w:rFonts w:ascii="Avenir LT Std 35 Light" w:hAnsi="Avenir LT Std 35 Light"/>
          <w:sz w:val="20"/>
          <w:szCs w:val="20"/>
          <w:lang w:val="de-DE"/>
        </w:rPr>
      </w:pPr>
    </w:p>
    <w:p w14:paraId="3C2A1421" w14:textId="77777777" w:rsidR="00745056" w:rsidRDefault="00745056" w:rsidP="000C590D">
      <w:pPr>
        <w:pStyle w:val="Geenafstand"/>
        <w:jc w:val="both"/>
        <w:rPr>
          <w:rFonts w:ascii="Avenir LT Std 35 Light" w:hAnsi="Avenir LT Std 35 Light"/>
          <w:sz w:val="20"/>
          <w:szCs w:val="20"/>
          <w:lang w:val="de-DE"/>
        </w:rPr>
      </w:pPr>
    </w:p>
    <w:bookmarkEnd w:id="3"/>
    <w:p w14:paraId="11EDCDD0" w14:textId="6FF2088D" w:rsidR="000C590D" w:rsidRPr="000C590D" w:rsidRDefault="000C590D" w:rsidP="000C590D">
      <w:pPr>
        <w:pStyle w:val="Geenafstand"/>
        <w:jc w:val="both"/>
        <w:rPr>
          <w:rFonts w:ascii="Avenir LT Std 35 Light" w:hAnsi="Avenir LT Std 35 Light"/>
          <w:sz w:val="20"/>
          <w:szCs w:val="20"/>
          <w:lang w:val="de-DE"/>
        </w:rPr>
      </w:pPr>
    </w:p>
    <w:sectPr w:rsidR="000C590D" w:rsidRPr="000C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DEFE" w14:textId="77777777" w:rsidR="00A3243B" w:rsidRDefault="00A3243B" w:rsidP="00A3243B">
      <w:pPr>
        <w:spacing w:after="0" w:line="240" w:lineRule="auto"/>
      </w:pPr>
      <w:r>
        <w:separator/>
      </w:r>
    </w:p>
  </w:endnote>
  <w:endnote w:type="continuationSeparator" w:id="0">
    <w:p w14:paraId="5C5E563B" w14:textId="77777777" w:rsidR="00A3243B" w:rsidRDefault="00A3243B" w:rsidP="00A3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Helvetica-Light">
    <w:altName w:val="Arial"/>
    <w:panose1 w:val="00000000000000000000"/>
    <w:charset w:val="00"/>
    <w:family w:val="roman"/>
    <w:notTrueType/>
    <w:pitch w:val="default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1E9C" w14:textId="77777777" w:rsidR="00A3243B" w:rsidRDefault="00A3243B" w:rsidP="00A3243B">
      <w:pPr>
        <w:spacing w:after="0" w:line="240" w:lineRule="auto"/>
      </w:pPr>
      <w:r>
        <w:separator/>
      </w:r>
    </w:p>
  </w:footnote>
  <w:footnote w:type="continuationSeparator" w:id="0">
    <w:p w14:paraId="24D1174E" w14:textId="77777777" w:rsidR="00A3243B" w:rsidRDefault="00A3243B" w:rsidP="00A32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FF"/>
    <w:rsid w:val="000C590D"/>
    <w:rsid w:val="0016293C"/>
    <w:rsid w:val="001D6763"/>
    <w:rsid w:val="00251F60"/>
    <w:rsid w:val="002B1163"/>
    <w:rsid w:val="00463D4A"/>
    <w:rsid w:val="00640495"/>
    <w:rsid w:val="006C03F7"/>
    <w:rsid w:val="00745056"/>
    <w:rsid w:val="007508AC"/>
    <w:rsid w:val="00863E03"/>
    <w:rsid w:val="00943BAB"/>
    <w:rsid w:val="00A038D3"/>
    <w:rsid w:val="00A3243B"/>
    <w:rsid w:val="00AC61FF"/>
    <w:rsid w:val="00B35222"/>
    <w:rsid w:val="00C51144"/>
    <w:rsid w:val="00D848D4"/>
    <w:rsid w:val="00E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C12A"/>
  <w15:chartTrackingRefBased/>
  <w15:docId w15:val="{03A874F5-F07A-4ECD-9B67-2250652F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C61FF"/>
    <w:pPr>
      <w:spacing w:after="0" w:line="240" w:lineRule="auto"/>
    </w:pPr>
  </w:style>
  <w:style w:type="character" w:customStyle="1" w:styleId="fontstyle01">
    <w:name w:val="fontstyle01"/>
    <w:basedOn w:val="Standaardalinea-lettertype"/>
    <w:rsid w:val="00AC61FF"/>
    <w:rPr>
      <w:rFonts w:ascii="Helvetica-Bold" w:hAnsi="Helvetica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Standaardalinea-lettertype"/>
    <w:rsid w:val="00AC61FF"/>
    <w:rPr>
      <w:rFonts w:ascii="Helvetica-Light" w:hAnsi="Helvetica-Light" w:hint="default"/>
      <w:b w:val="0"/>
      <w:bCs w:val="0"/>
      <w:i w:val="0"/>
      <w:iCs w:val="0"/>
      <w:color w:val="242021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48D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48D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48D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48D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48D4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A32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243B"/>
  </w:style>
  <w:style w:type="paragraph" w:styleId="Voettekst">
    <w:name w:val="footer"/>
    <w:basedOn w:val="Standaard"/>
    <w:link w:val="VoettekstChar"/>
    <w:uiPriority w:val="99"/>
    <w:unhideWhenUsed/>
    <w:rsid w:val="00A32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Scholt Energy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de Roo</dc:creator>
  <cp:keywords/>
  <dc:description/>
  <cp:lastModifiedBy>Bas Vogels</cp:lastModifiedBy>
  <cp:revision>3</cp:revision>
  <cp:lastPrinted>2023-05-23T10:02:00Z</cp:lastPrinted>
  <dcterms:created xsi:type="dcterms:W3CDTF">2023-06-15T06:58:00Z</dcterms:created>
  <dcterms:modified xsi:type="dcterms:W3CDTF">2023-06-15T07:18:00Z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6105bc-8a72-42ea-ba39-3fd6ec04c8a7_Enabled">
    <vt:lpwstr>true</vt:lpwstr>
  </property>
  <property fmtid="{D5CDD505-2E9C-101B-9397-08002B2CF9AE}" pid="3" name="MSIP_Label_ce6105bc-8a72-42ea-ba39-3fd6ec04c8a7_SetDate">
    <vt:lpwstr>2023-05-17T06:11:51Z</vt:lpwstr>
  </property>
  <property fmtid="{D5CDD505-2E9C-101B-9397-08002B2CF9AE}" pid="4" name="MSIP_Label_ce6105bc-8a72-42ea-ba39-3fd6ec04c8a7_Method">
    <vt:lpwstr>Standard</vt:lpwstr>
  </property>
  <property fmtid="{D5CDD505-2E9C-101B-9397-08002B2CF9AE}" pid="5" name="MSIP_Label_ce6105bc-8a72-42ea-ba39-3fd6ec04c8a7_Name">
    <vt:lpwstr>defa4170-0d19-0005-0004-bc88714345d2</vt:lpwstr>
  </property>
  <property fmtid="{D5CDD505-2E9C-101B-9397-08002B2CF9AE}" pid="6" name="MSIP_Label_ce6105bc-8a72-42ea-ba39-3fd6ec04c8a7_SiteId">
    <vt:lpwstr>83740b43-0424-427f-9bbe-a2ce48e79627</vt:lpwstr>
  </property>
  <property fmtid="{D5CDD505-2E9C-101B-9397-08002B2CF9AE}" pid="7" name="MSIP_Label_ce6105bc-8a72-42ea-ba39-3fd6ec04c8a7_ActionId">
    <vt:lpwstr>003afe51-dd96-4cb8-9a5f-e1db766b8f9d</vt:lpwstr>
  </property>
  <property fmtid="{D5CDD505-2E9C-101B-9397-08002B2CF9AE}" pid="8" name="MSIP_Label_ce6105bc-8a72-42ea-ba39-3fd6ec04c8a7_ContentBits">
    <vt:lpwstr>0</vt:lpwstr>
  </property>
</Properties>
</file>